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D51B5" w:rsidRDefault="00EC6532" w:rsidP="00EB2CBD">
            <w:pPr>
              <w:rPr>
                <w:b/>
                <w:bCs/>
                <w:noProof/>
              </w:rPr>
            </w:pPr>
            <w:r w:rsidRPr="00EC6532">
              <w:rPr>
                <w:b/>
                <w:bCs/>
                <w:noProof/>
              </w:rPr>
              <w:t>O</w:t>
            </w:r>
            <w:r w:rsidR="004E54E3">
              <w:rPr>
                <w:b/>
                <w:bCs/>
                <w:noProof/>
              </w:rPr>
              <w:t>prava</w:t>
            </w:r>
            <w:r w:rsidRPr="00EC6532">
              <w:rPr>
                <w:b/>
                <w:bCs/>
                <w:noProof/>
              </w:rPr>
              <w:t xml:space="preserve"> místní komunikace </w:t>
            </w:r>
            <w:r w:rsidR="004E54E3">
              <w:rPr>
                <w:b/>
                <w:bCs/>
                <w:noProof/>
              </w:rPr>
              <w:t>14 c k.ú.</w:t>
            </w:r>
            <w:r w:rsidRPr="00EC6532">
              <w:rPr>
                <w:b/>
                <w:bCs/>
                <w:noProof/>
              </w:rPr>
              <w:t xml:space="preserve"> Neuměřice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D51B5" w:rsidRDefault="00EC6532" w:rsidP="00EB2CB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6532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4E54E3">
              <w:rPr>
                <w:rFonts w:ascii="Calibri" w:hAnsi="Calibri"/>
                <w:b/>
                <w:bCs/>
                <w:sz w:val="20"/>
                <w:szCs w:val="20"/>
              </w:rPr>
              <w:t>prava</w:t>
            </w:r>
            <w:r w:rsidRPr="00EC6532">
              <w:rPr>
                <w:rFonts w:ascii="Calibri" w:hAnsi="Calibri"/>
                <w:b/>
                <w:bCs/>
                <w:sz w:val="20"/>
                <w:szCs w:val="20"/>
              </w:rPr>
              <w:t xml:space="preserve"> místní komunikace </w:t>
            </w:r>
            <w:r w:rsidR="004E54E3">
              <w:rPr>
                <w:rFonts w:ascii="Calibri" w:hAnsi="Calibri"/>
                <w:b/>
                <w:bCs/>
                <w:sz w:val="20"/>
                <w:szCs w:val="20"/>
              </w:rPr>
              <w:t xml:space="preserve">14 c </w:t>
            </w:r>
            <w:proofErr w:type="spellStart"/>
            <w:r w:rsidR="004E54E3">
              <w:rPr>
                <w:rFonts w:ascii="Calibri" w:hAnsi="Calibri"/>
                <w:b/>
                <w:bCs/>
                <w:sz w:val="20"/>
                <w:szCs w:val="20"/>
              </w:rPr>
              <w:t>k.ú</w:t>
            </w:r>
            <w:proofErr w:type="spellEnd"/>
            <w:r w:rsidR="004E54E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EC6532">
              <w:rPr>
                <w:rFonts w:ascii="Calibri" w:hAnsi="Calibri"/>
                <w:b/>
                <w:bCs/>
                <w:sz w:val="20"/>
                <w:szCs w:val="20"/>
              </w:rPr>
              <w:t xml:space="preserve"> Neuměřice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1D51B5" w:rsidP="00EC65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EC6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Neuměřice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C6532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Neuměřice 85, 273 26 Neuměřice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B2CBD" w:rsidP="00EC653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EC6532">
              <w:rPr>
                <w:rFonts w:ascii="Calibri" w:hAnsi="Calibri" w:cs="Arial"/>
                <w:bCs/>
                <w:color w:val="000000"/>
                <w:sz w:val="20"/>
              </w:rPr>
              <w:t>234729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C6532" w:rsidP="00406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Zdeněk Kučera</w:t>
            </w:r>
            <w:r w:rsidR="00EB2CBD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4E54E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Zdeněk Kučera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4E54E3" w:rsidRDefault="004E54E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602 346 991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4E54E3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54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4E54E3" w:rsidRDefault="004E54E3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Pr="004E54E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o</w:t>
              </w:r>
              <w:r w:rsidRPr="004E54E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</w:rPr>
                <w:t>bec@obec-neumerice.cz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4E54E3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54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4E54E3" w:rsidRDefault="00C160F2" w:rsidP="007B5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4E54E3" w:rsidRPr="004E54E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obec-neumerice.cz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F2" w:rsidRDefault="00C160F2" w:rsidP="003F43D4">
      <w:r>
        <w:separator/>
      </w:r>
    </w:p>
  </w:endnote>
  <w:endnote w:type="continuationSeparator" w:id="0">
    <w:p w:rsidR="00C160F2" w:rsidRDefault="00C160F2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F2" w:rsidRDefault="00C160F2" w:rsidP="003F43D4">
      <w:r>
        <w:separator/>
      </w:r>
    </w:p>
  </w:footnote>
  <w:footnote w:type="continuationSeparator" w:id="0">
    <w:p w:rsidR="00C160F2" w:rsidRDefault="00C160F2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51B5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525"/>
    <w:rsid w:val="00312A94"/>
    <w:rsid w:val="00314513"/>
    <w:rsid w:val="003166F3"/>
    <w:rsid w:val="00317BE6"/>
    <w:rsid w:val="00331540"/>
    <w:rsid w:val="00333AF1"/>
    <w:rsid w:val="00341CB0"/>
    <w:rsid w:val="003436AA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E0059"/>
    <w:rsid w:val="003F14D3"/>
    <w:rsid w:val="003F43D4"/>
    <w:rsid w:val="00400D7E"/>
    <w:rsid w:val="00403792"/>
    <w:rsid w:val="0040517B"/>
    <w:rsid w:val="004059B7"/>
    <w:rsid w:val="00406898"/>
    <w:rsid w:val="00406CA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E54E3"/>
    <w:rsid w:val="004F5DBF"/>
    <w:rsid w:val="004F6673"/>
    <w:rsid w:val="005017E8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1EF8"/>
    <w:rsid w:val="006A325B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1601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160F2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2CBD"/>
    <w:rsid w:val="00EB487F"/>
    <w:rsid w:val="00EB48CE"/>
    <w:rsid w:val="00EB76F0"/>
    <w:rsid w:val="00EB78D5"/>
    <w:rsid w:val="00EC25EA"/>
    <w:rsid w:val="00EC3073"/>
    <w:rsid w:val="00EC6532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0653"/>
  <w15:docId w15:val="{9E83A264-1D0A-4D30-834C-A8AFBD4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styleId="Nevyeenzmnka">
    <w:name w:val="Unresolved Mention"/>
    <w:basedOn w:val="Standardnpsmoodstavce"/>
    <w:uiPriority w:val="99"/>
    <w:semiHidden/>
    <w:unhideWhenUsed/>
    <w:rsid w:val="004E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neumer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8EFF-3EA7-416C-9AC9-8248545D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OÚ Neuměřice</cp:lastModifiedBy>
  <cp:revision>4</cp:revision>
  <cp:lastPrinted>2020-04-28T14:00:00Z</cp:lastPrinted>
  <dcterms:created xsi:type="dcterms:W3CDTF">2019-07-09T11:00:00Z</dcterms:created>
  <dcterms:modified xsi:type="dcterms:W3CDTF">2020-04-28T14:00:00Z</dcterms:modified>
</cp:coreProperties>
</file>